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270A1" w14:textId="77777777" w:rsidR="00215AC3" w:rsidRPr="004C646E" w:rsidRDefault="00215AC3" w:rsidP="00215AC3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sz w:val="56"/>
          <w:szCs w:val="56"/>
        </w:rPr>
        <w:drawing>
          <wp:inline distT="0" distB="0" distL="0" distR="0" wp14:anchorId="7C3270B2" wp14:editId="7C3270B3">
            <wp:extent cx="678180" cy="7315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7C3270A2" w14:textId="77777777" w:rsidR="00215AC3" w:rsidRDefault="00215AC3" w:rsidP="00215AC3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0E0E1D">
        <w:rPr>
          <w:rFonts w:ascii="TH SarabunPSK" w:hAnsi="TH SarabunPSK" w:cs="TH SarabunPSK"/>
          <w:u w:val="dotted"/>
        </w:rPr>
        <w:t xml:space="preserve">  </w:t>
      </w:r>
      <w:r w:rsidRPr="004E6612">
        <w:rPr>
          <w:rFonts w:ascii="TH SarabunPSK" w:hAnsi="TH SarabunPSK" w:cs="TH SarabunPSK" w:hint="cs"/>
          <w:sz w:val="32"/>
          <w:szCs w:val="32"/>
          <w:u w:val="dotted"/>
          <w:cs/>
        </w:rPr>
        <w:t>โครงการ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B16F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cr/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E0E1D">
        <w:rPr>
          <w:rFonts w:ascii="TH SarabunPSK" w:hAnsi="TH SarabunPSK" w:cs="TH SarabunPSK"/>
          <w:u w:val="dotted"/>
        </w:rPr>
        <w:t xml:space="preserve">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ab/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</w:t>
      </w:r>
      <w:r w:rsidRPr="000E0E1D">
        <w:rPr>
          <w:rFonts w:ascii="TH SarabunPSK" w:hAnsi="TH SarabunPSK" w:cs="TH SarabunPSK"/>
          <w:sz w:val="40"/>
          <w:szCs w:val="40"/>
          <w:u w:val="dotted"/>
          <w:cs/>
        </w:rPr>
        <w:t xml:space="preserve"> </w:t>
      </w:r>
      <w:r w:rsidRPr="000E0E1D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0E0E1D">
        <w:rPr>
          <w:rFonts w:ascii="TH SarabunPSK" w:hAnsi="TH SarabunPSK" w:cs="TH SarabunPSK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u w:val="dotted"/>
        </w:rPr>
        <w:t xml:space="preserve"> </w:t>
      </w:r>
      <w:r w:rsidRPr="000E0E1D">
        <w:rPr>
          <w:rFonts w:ascii="TH SarabunPSK" w:hAnsi="TH SarabunPSK" w:cs="TH SarabunPSK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u w:val="dotted"/>
        </w:rPr>
        <w:t xml:space="preserve">     </w:t>
      </w:r>
      <w:r w:rsidRPr="000E0E1D">
        <w:rPr>
          <w:rFonts w:ascii="TH SarabunPSK" w:hAnsi="TH SarabunPSK" w:cs="TH SarabunPSK"/>
          <w:u w:val="dotted"/>
          <w:cs/>
        </w:rPr>
        <w:t xml:space="preserve">       </w:t>
      </w:r>
      <w:r w:rsidRPr="000E0E1D">
        <w:rPr>
          <w:rFonts w:ascii="TH SarabunPSK" w:hAnsi="TH SarabunPSK" w:cs="TH SarabunPSK"/>
          <w:u w:val="dotted"/>
        </w:rPr>
        <w:t xml:space="preserve">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0E0E1D">
        <w:rPr>
          <w:rFonts w:ascii="TH SarabunPSK" w:hAnsi="TH SarabunPSK" w:cs="TH SarabunPSK"/>
          <w:sz w:val="36"/>
          <w:szCs w:val="36"/>
        </w:rPr>
        <w:t xml:space="preserve"> </w:t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4E6612">
        <w:rPr>
          <w:rFonts w:ascii="TH SarabunPSK" w:hAnsi="TH SarabunPSK" w:cs="TH SarabunPSK" w:hint="cs"/>
          <w:sz w:val="32"/>
          <w:szCs w:val="32"/>
          <w:u w:val="dotted"/>
          <w:cs/>
        </w:rPr>
        <w:t>ขอ</w:t>
      </w:r>
      <w:r w:rsidRPr="004E6612">
        <w:rPr>
          <w:rFonts w:ascii="TH SarabunPSK" w:hAnsi="TH SarabunPSK" w:cs="TH SarabunPSK"/>
          <w:sz w:val="32"/>
          <w:szCs w:val="32"/>
          <w:u w:val="dotted"/>
          <w:cs/>
        </w:rPr>
        <w:t>รับมอบอำนาจการจัดซื้อจัดจ้าง</w:t>
      </w:r>
      <w:r w:rsidRPr="004E6612">
        <w:rPr>
          <w:rFonts w:ascii="TH SarabunPSK" w:hAnsi="TH SarabunPSK" w:cs="TH SarabunPSK" w:hint="cs"/>
          <w:sz w:val="32"/>
          <w:szCs w:val="32"/>
          <w:u w:val="dotted"/>
          <w:cs/>
        </w:rPr>
        <w:t>และการบริหารพัสดุ</w:t>
      </w:r>
      <w:r w:rsidRPr="004E661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E6612">
        <w:rPr>
          <w:rFonts w:ascii="TH SarabunPSK" w:hAnsi="TH SarabunPSK" w:cs="TH SarabunPSK" w:hint="cs"/>
          <w:sz w:val="32"/>
          <w:szCs w:val="32"/>
          <w:u w:val="dotted"/>
          <w:cs/>
        </w:rPr>
        <w:t>ครั้งหนึ่งไม่เกิน 100,000 บาท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</w:t>
      </w:r>
      <w:r w:rsidRPr="00C31130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Pr="00FF4F29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</w:t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</w:p>
    <w:p w14:paraId="7C3270A3" w14:textId="77777777" w:rsidR="00215AC3" w:rsidRPr="004E6612" w:rsidRDefault="00215AC3" w:rsidP="00215AC3">
      <w:pPr>
        <w:tabs>
          <w:tab w:val="left" w:pos="851"/>
        </w:tabs>
        <w:jc w:val="both"/>
        <w:rPr>
          <w:rFonts w:ascii="TH SarabunPSK" w:hAnsi="TH SarabunPSK" w:cs="TH SarabunPSK"/>
          <w:sz w:val="36"/>
          <w:szCs w:val="36"/>
        </w:rPr>
      </w:pPr>
      <w:r w:rsidRPr="00A7541B">
        <w:rPr>
          <w:rFonts w:ascii="TH SarabunPSK" w:hAnsi="TH SarabunPSK" w:cs="TH SarabunPSK"/>
          <w:sz w:val="36"/>
          <w:szCs w:val="36"/>
          <w:cs/>
        </w:rPr>
        <w:t>เรียน</w:t>
      </w:r>
      <w:r w:rsidRPr="00A754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7541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E6612">
        <w:rPr>
          <w:rFonts w:ascii="TH SarabunPSK" w:hAnsi="TH SarabunPSK" w:cs="TH SarabunPSK"/>
          <w:sz w:val="32"/>
          <w:szCs w:val="32"/>
          <w:cs/>
        </w:rPr>
        <w:t>ผู้อำนวยการสถาบันวิจัยวิทยาศาสตร์และเทคโนโลยี</w:t>
      </w:r>
    </w:p>
    <w:p w14:paraId="7C3270A4" w14:textId="77777777" w:rsidR="00375EB0" w:rsidRPr="00A7541B" w:rsidRDefault="00375EB0" w:rsidP="004C2DF9">
      <w:pPr>
        <w:spacing w:before="240" w:after="0" w:line="276" w:lineRule="auto"/>
        <w:ind w:right="23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541B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</w:t>
      </w:r>
      <w:r w:rsidRPr="00A7541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A7541B">
        <w:rPr>
          <w:rFonts w:ascii="TH SarabunPSK" w:hAnsi="TH SarabunPSK" w:cs="TH SarabunPSK"/>
          <w:sz w:val="32"/>
          <w:szCs w:val="32"/>
          <w:cs/>
        </w:rPr>
        <w:t>สังกัดหน่วยวิจัย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A754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541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A7541B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A7541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</w:t>
      </w:r>
      <w:r w:rsidR="00A7541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</w:t>
      </w:r>
      <w:r w:rsidRPr="00A7541B">
        <w:rPr>
          <w:rFonts w:ascii="TH SarabunPSK" w:hAnsi="TH SarabunPSK" w:cs="TH SarabunPSK"/>
          <w:sz w:val="32"/>
          <w:szCs w:val="32"/>
          <w:cs/>
        </w:rPr>
        <w:t xml:space="preserve"> ได้รับทุนอุดหนุนจาก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A7541B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4C2DF9" w:rsidRPr="00A7541B">
        <w:rPr>
          <w:rFonts w:ascii="TH SarabunPSK" w:hAnsi="TH SarabunPSK" w:cs="TH SarabunPSK"/>
          <w:sz w:val="32"/>
          <w:szCs w:val="32"/>
          <w:cs/>
        </w:rPr>
        <w:t>ระยะเวลาด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ำเนินงาน ...........................</w:t>
      </w:r>
      <w:r w:rsidR="004C2DF9" w:rsidRPr="00A7541B">
        <w:rPr>
          <w:rFonts w:ascii="TH SarabunPSK" w:hAnsi="TH SarabunPSK" w:cs="TH SarabunPSK"/>
          <w:sz w:val="32"/>
          <w:szCs w:val="32"/>
          <w:cs/>
        </w:rPr>
        <w:t>เดือน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/ปี</w:t>
      </w:r>
      <w:r w:rsidRPr="00A754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0D95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0A4706" w:rsidRPr="00A7541B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</w:t>
      </w:r>
      <w:r w:rsidR="008C0D95" w:rsidRPr="00A7541B">
        <w:rPr>
          <w:rFonts w:ascii="TH SarabunPSK" w:hAnsi="TH SarabunPSK" w:cs="TH SarabunPSK"/>
          <w:sz w:val="32"/>
          <w:szCs w:val="32"/>
          <w:cs/>
        </w:rPr>
        <w:t>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A7541B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A7541B">
        <w:rPr>
          <w:rFonts w:ascii="TH SarabunPSK" w:hAnsi="TH SarabunPSK" w:cs="TH SarabunPSK"/>
          <w:sz w:val="32"/>
          <w:szCs w:val="32"/>
          <w:cs/>
        </w:rPr>
        <w:t>บาท</w:t>
      </w:r>
      <w:r w:rsidRPr="00A7541B">
        <w:rPr>
          <w:rFonts w:ascii="TH SarabunPSK" w:hAnsi="TH SarabunPSK" w:cs="TH SarabunPSK"/>
          <w:sz w:val="32"/>
          <w:szCs w:val="32"/>
        </w:rPr>
        <w:t xml:space="preserve"> (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Pr="00A7541B">
        <w:rPr>
          <w:rFonts w:ascii="TH SarabunPSK" w:hAnsi="TH SarabunPSK" w:cs="TH SarabunPSK"/>
          <w:sz w:val="32"/>
          <w:szCs w:val="32"/>
        </w:rPr>
        <w:t>)</w:t>
      </w:r>
      <w:r w:rsidR="008C0D95">
        <w:rPr>
          <w:rFonts w:ascii="TH SarabunPSK" w:hAnsi="TH SarabunPSK" w:cs="TH SarabunPSK" w:hint="cs"/>
          <w:sz w:val="32"/>
          <w:szCs w:val="32"/>
          <w:cs/>
        </w:rPr>
        <w:t xml:space="preserve"> และต้องบริหารจัดการโดยพระราชบัญญัติการจัดซื้อจัดจ้างและบริหารพัสดุภาครัฐ พ.ศ.2560</w:t>
      </w:r>
      <w:r w:rsidRPr="00A754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A10" w:rsidRPr="00A7541B">
        <w:rPr>
          <w:rFonts w:ascii="TH SarabunPSK" w:hAnsi="TH SarabunPSK" w:cs="TH SarabunPSK"/>
          <w:sz w:val="32"/>
          <w:szCs w:val="32"/>
          <w:cs/>
        </w:rPr>
        <w:t>ความละเอียดแจ้งแล้ว</w:t>
      </w:r>
      <w:r w:rsidRPr="00A7541B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7C3270A5" w14:textId="77777777" w:rsidR="00375EB0" w:rsidRDefault="00B75A10" w:rsidP="000A4706">
      <w:pPr>
        <w:spacing w:before="240" w:after="0" w:line="276" w:lineRule="auto"/>
        <w:ind w:right="23"/>
        <w:jc w:val="thaiDistribute"/>
        <w:rPr>
          <w:rFonts w:ascii="TH SarabunPSK" w:hAnsi="TH SarabunPSK" w:cs="TH SarabunPSK"/>
          <w:sz w:val="32"/>
          <w:szCs w:val="32"/>
        </w:rPr>
      </w:pPr>
      <w:r w:rsidRPr="00A7541B">
        <w:rPr>
          <w:rFonts w:ascii="TH SarabunPSK" w:hAnsi="TH SarabunPSK" w:cs="TH SarabunPSK"/>
          <w:sz w:val="32"/>
          <w:szCs w:val="32"/>
          <w:cs/>
        </w:rPr>
        <w:tab/>
        <w:t xml:space="preserve">ในการนี้ </w:t>
      </w:r>
      <w:r w:rsidR="00375EB0" w:rsidRPr="00A7541B">
        <w:rPr>
          <w:rFonts w:ascii="TH SarabunPSK" w:hAnsi="TH SarabunPSK" w:cs="TH SarabunPSK"/>
          <w:sz w:val="32"/>
          <w:szCs w:val="32"/>
          <w:cs/>
        </w:rPr>
        <w:t>โครงการฯ</w:t>
      </w:r>
      <w:r w:rsidR="000A4706" w:rsidRPr="00A754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DF9" w:rsidRPr="00A7541B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0A4706" w:rsidRPr="00A7541B">
        <w:rPr>
          <w:rFonts w:ascii="TH SarabunPSK" w:hAnsi="TH SarabunPSK" w:cs="TH SarabunPSK"/>
          <w:sz w:val="32"/>
          <w:szCs w:val="32"/>
          <w:cs/>
        </w:rPr>
        <w:t>จะรับมอบอำนาจการจัดซื้อจัดจ้าง</w:t>
      </w:r>
      <w:r w:rsidR="008C0D95">
        <w:rPr>
          <w:rFonts w:ascii="TH SarabunPSK" w:hAnsi="TH SarabunPSK" w:cs="TH SarabunPSK" w:hint="cs"/>
          <w:sz w:val="32"/>
          <w:szCs w:val="32"/>
          <w:cs/>
        </w:rPr>
        <w:t>และการบริหารพัสดุ</w:t>
      </w:r>
      <w:r w:rsidR="00C311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4706" w:rsidRPr="00A7541B">
        <w:rPr>
          <w:rFonts w:ascii="TH SarabunPSK" w:hAnsi="TH SarabunPSK" w:cs="TH SarabunPSK"/>
          <w:sz w:val="32"/>
          <w:szCs w:val="32"/>
          <w:cs/>
        </w:rPr>
        <w:t>ครั้งหนึ่งไม่เกิน 100</w:t>
      </w:r>
      <w:r w:rsidR="000A4706" w:rsidRPr="00A7541B">
        <w:rPr>
          <w:rFonts w:ascii="TH SarabunPSK" w:hAnsi="TH SarabunPSK" w:cs="TH SarabunPSK"/>
          <w:sz w:val="32"/>
          <w:szCs w:val="32"/>
        </w:rPr>
        <w:t>,</w:t>
      </w:r>
      <w:r w:rsidR="000A4706" w:rsidRPr="00A7541B">
        <w:rPr>
          <w:rFonts w:ascii="TH SarabunPSK" w:hAnsi="TH SarabunPSK" w:cs="TH SarabunPSK"/>
          <w:sz w:val="32"/>
          <w:szCs w:val="32"/>
          <w:cs/>
        </w:rPr>
        <w:t>000 บาท ทั้งนี้ตั้งแต่วันที่</w:t>
      </w:r>
      <w:r w:rsidR="00A7541B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0A4706" w:rsidRPr="00A7541B">
        <w:rPr>
          <w:rFonts w:ascii="TH SarabunPSK" w:hAnsi="TH SarabunPSK" w:cs="TH SarabunPSK"/>
          <w:sz w:val="32"/>
          <w:szCs w:val="32"/>
          <w:cs/>
        </w:rPr>
        <w:t>จนกว่าจะ</w:t>
      </w:r>
      <w:r w:rsidR="004C2DF9" w:rsidRPr="00A7541B">
        <w:rPr>
          <w:rFonts w:ascii="TH SarabunPSK" w:hAnsi="TH SarabunPSK" w:cs="TH SarabunPSK"/>
          <w:sz w:val="32"/>
          <w:szCs w:val="32"/>
          <w:cs/>
        </w:rPr>
        <w:t>สิ้นสุด</w:t>
      </w:r>
      <w:r w:rsidR="00D76884" w:rsidRPr="00A7541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7541B">
        <w:rPr>
          <w:rFonts w:ascii="TH SarabunPSK" w:hAnsi="TH SarabunPSK" w:cs="TH SarabunPSK" w:hint="cs"/>
          <w:sz w:val="32"/>
          <w:szCs w:val="32"/>
          <w:cs/>
        </w:rPr>
        <w:t xml:space="preserve"> โดยขอเสนอแต่งตั้งผู้ปฏิบัติงานด้านพัสดุ ดังนี้</w:t>
      </w:r>
    </w:p>
    <w:p w14:paraId="7C3270A6" w14:textId="77777777" w:rsidR="00A7541B" w:rsidRPr="00A7541B" w:rsidRDefault="00A7541B" w:rsidP="00A7541B">
      <w:pPr>
        <w:ind w:firstLine="360"/>
        <w:rPr>
          <w:rFonts w:ascii="TH SarabunPSK" w:hAnsi="TH SarabunPSK" w:cs="TH SarabunPSK"/>
          <w:sz w:val="32"/>
          <w:szCs w:val="32"/>
        </w:rPr>
      </w:pPr>
      <w:r w:rsidRPr="00A7541B">
        <w:rPr>
          <w:rFonts w:ascii="TH SarabunPSK" w:hAnsi="TH SarabunPSK" w:cs="TH SarabunPSK"/>
          <w:sz w:val="32"/>
          <w:szCs w:val="32"/>
          <w:cs/>
        </w:rPr>
        <w:tab/>
        <w:t>1. ....................................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A7541B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</w:t>
      </w:r>
      <w:r w:rsidRPr="00A7541B">
        <w:rPr>
          <w:rFonts w:ascii="TH SarabunPSK" w:hAnsi="TH SarabunPSK" w:cs="TH SarabunPSK"/>
          <w:sz w:val="32"/>
          <w:szCs w:val="32"/>
          <w:cs/>
        </w:rPr>
        <w:t>....เป็นเจ้าหน้าที่</w:t>
      </w:r>
    </w:p>
    <w:p w14:paraId="7C3270A7" w14:textId="77777777" w:rsidR="00A7541B" w:rsidRPr="00A7541B" w:rsidRDefault="00A7541B" w:rsidP="008C0D95">
      <w:pPr>
        <w:tabs>
          <w:tab w:val="left" w:pos="720"/>
        </w:tabs>
        <w:ind w:right="27" w:firstLine="360"/>
        <w:rPr>
          <w:rFonts w:ascii="TH SarabunPSK" w:hAnsi="TH SarabunPSK" w:cs="TH SarabunPSK"/>
          <w:sz w:val="32"/>
          <w:szCs w:val="32"/>
        </w:rPr>
      </w:pPr>
      <w:r w:rsidRPr="00A754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7541B">
        <w:rPr>
          <w:rFonts w:ascii="TH SarabunPSK" w:hAnsi="TH SarabunPSK" w:cs="TH SarabunPSK"/>
          <w:sz w:val="32"/>
          <w:szCs w:val="32"/>
          <w:cs/>
        </w:rPr>
        <w:tab/>
        <w:t>2. ........................................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A7541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................................................เป็นหัวหน้าเจ้าหน้าที่ </w:t>
      </w:r>
    </w:p>
    <w:p w14:paraId="7C3270A8" w14:textId="77777777" w:rsidR="00375EB0" w:rsidRPr="00A7541B" w:rsidRDefault="00375EB0" w:rsidP="004C2DF9">
      <w:pPr>
        <w:spacing w:after="0" w:line="276" w:lineRule="auto"/>
        <w:ind w:right="23"/>
        <w:jc w:val="thaiDistribute"/>
        <w:rPr>
          <w:rFonts w:ascii="TH SarabunPSK" w:hAnsi="TH SarabunPSK" w:cs="TH SarabunPSK"/>
          <w:sz w:val="20"/>
          <w:szCs w:val="20"/>
        </w:rPr>
      </w:pPr>
    </w:p>
    <w:p w14:paraId="7C3270A9" w14:textId="77777777" w:rsidR="00375EB0" w:rsidRPr="00A7541B" w:rsidRDefault="00AB129F" w:rsidP="004C2DF9">
      <w:pPr>
        <w:spacing w:after="0" w:line="276" w:lineRule="auto"/>
        <w:ind w:right="2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541B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  <w:r w:rsidR="00A7541B">
        <w:rPr>
          <w:rFonts w:ascii="TH SarabunPSK" w:eastAsia="Times New Roman" w:hAnsi="TH SarabunPSK" w:cs="TH SarabunPSK" w:hint="cs"/>
          <w:sz w:val="32"/>
          <w:szCs w:val="32"/>
          <w:cs/>
        </w:rPr>
        <w:t>มอบอำนาจดังกล่าวข้างต้น</w:t>
      </w:r>
      <w:r w:rsidRPr="00A7541B">
        <w:rPr>
          <w:rFonts w:ascii="TH SarabunPSK" w:hAnsi="TH SarabunPSK" w:cs="TH SarabunPSK"/>
          <w:sz w:val="32"/>
          <w:szCs w:val="32"/>
        </w:rPr>
        <w:t xml:space="preserve"> </w:t>
      </w:r>
    </w:p>
    <w:p w14:paraId="7C3270AA" w14:textId="77777777" w:rsidR="00AB129F" w:rsidRDefault="00AB129F" w:rsidP="004C2DF9">
      <w:pPr>
        <w:spacing w:after="0" w:line="276" w:lineRule="auto"/>
        <w:ind w:left="3600" w:right="-46" w:firstLine="72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7C3270AB" w14:textId="77777777" w:rsidR="008C0D95" w:rsidRPr="00A7541B" w:rsidRDefault="008C0D95" w:rsidP="004C2DF9">
      <w:pPr>
        <w:spacing w:after="0" w:line="276" w:lineRule="auto"/>
        <w:ind w:left="3600" w:right="-46" w:firstLine="72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7C3270AC" w14:textId="77777777" w:rsidR="00AB129F" w:rsidRPr="00A7541B" w:rsidRDefault="00AB129F" w:rsidP="004C2DF9">
      <w:pPr>
        <w:spacing w:after="0" w:line="276" w:lineRule="auto"/>
        <w:ind w:left="3600" w:right="-46" w:firstLine="72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7C3270AD" w14:textId="77777777" w:rsidR="00375EB0" w:rsidRPr="00A7541B" w:rsidRDefault="00375EB0" w:rsidP="004C2DF9">
      <w:pPr>
        <w:spacing w:after="0" w:line="276" w:lineRule="auto"/>
        <w:ind w:left="3600" w:right="-46" w:firstLine="72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A7541B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8C0D95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A7541B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7C3270AE" w14:textId="77777777" w:rsidR="00375EB0" w:rsidRPr="00A7541B" w:rsidRDefault="00375EB0" w:rsidP="004C2DF9">
      <w:pPr>
        <w:spacing w:after="240" w:line="276" w:lineRule="auto"/>
        <w:ind w:right="-46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A7541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7541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7541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A4706" w:rsidRPr="00A7541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A4706" w:rsidRPr="00A7541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      </w:t>
      </w:r>
      <w:r w:rsidRPr="00A7541B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หัวหน้าโครงการ</w:t>
      </w:r>
    </w:p>
    <w:p w14:paraId="7C3270B1" w14:textId="77777777" w:rsidR="000A4706" w:rsidRPr="00A7541B" w:rsidRDefault="000A4706" w:rsidP="00375EB0">
      <w:pPr>
        <w:spacing w:after="240" w:line="240" w:lineRule="auto"/>
        <w:ind w:right="-46"/>
        <w:jc w:val="both"/>
        <w:rPr>
          <w:rFonts w:ascii="TH SarabunPSK" w:eastAsia="Cordia New" w:hAnsi="TH SarabunPSK" w:cs="TH SarabunPSK" w:hint="cs"/>
          <w:sz w:val="30"/>
          <w:szCs w:val="30"/>
        </w:rPr>
      </w:pPr>
      <w:bookmarkStart w:id="0" w:name="_GoBack"/>
      <w:bookmarkEnd w:id="0"/>
    </w:p>
    <w:sectPr w:rsidR="000A4706" w:rsidRPr="00A7541B" w:rsidSect="00007EBA">
      <w:pgSz w:w="11907" w:h="16839" w:code="9"/>
      <w:pgMar w:top="1276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32"/>
    <w:rsid w:val="00007EBA"/>
    <w:rsid w:val="00045BD2"/>
    <w:rsid w:val="000A4706"/>
    <w:rsid w:val="000F71B5"/>
    <w:rsid w:val="00215AC3"/>
    <w:rsid w:val="002773A0"/>
    <w:rsid w:val="00375EB0"/>
    <w:rsid w:val="004A3E63"/>
    <w:rsid w:val="004C2DF9"/>
    <w:rsid w:val="004E6612"/>
    <w:rsid w:val="00531563"/>
    <w:rsid w:val="005B0355"/>
    <w:rsid w:val="005D1EE7"/>
    <w:rsid w:val="005D40E3"/>
    <w:rsid w:val="00672AEC"/>
    <w:rsid w:val="008C0D95"/>
    <w:rsid w:val="00902691"/>
    <w:rsid w:val="00924332"/>
    <w:rsid w:val="00995793"/>
    <w:rsid w:val="009E2206"/>
    <w:rsid w:val="009E3A3E"/>
    <w:rsid w:val="00A7541B"/>
    <w:rsid w:val="00A83946"/>
    <w:rsid w:val="00AB129F"/>
    <w:rsid w:val="00B75A10"/>
    <w:rsid w:val="00C31130"/>
    <w:rsid w:val="00C77CC9"/>
    <w:rsid w:val="00CB0D52"/>
    <w:rsid w:val="00D23F62"/>
    <w:rsid w:val="00D62BC0"/>
    <w:rsid w:val="00D66B9C"/>
    <w:rsid w:val="00D76884"/>
    <w:rsid w:val="00DC426E"/>
    <w:rsid w:val="00E14A31"/>
    <w:rsid w:val="00E65EB5"/>
    <w:rsid w:val="00F8523F"/>
    <w:rsid w:val="00FC320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70A1"/>
  <w15:docId w15:val="{B1B65C46-02D3-4CCB-8E92-81B4E025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A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EC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B0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SUWAPHAT TAWEEKANSISUTHAI</cp:lastModifiedBy>
  <cp:revision>10</cp:revision>
  <cp:lastPrinted>2017-09-26T12:20:00Z</cp:lastPrinted>
  <dcterms:created xsi:type="dcterms:W3CDTF">2018-08-23T08:42:00Z</dcterms:created>
  <dcterms:modified xsi:type="dcterms:W3CDTF">2020-03-11T14:31:00Z</dcterms:modified>
</cp:coreProperties>
</file>